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1590" w14:textId="77777777" w:rsidR="00794913" w:rsidRPr="00D50B2E" w:rsidRDefault="00794913" w:rsidP="00794913">
      <w:pPr>
        <w:spacing w:line="360" w:lineRule="auto"/>
        <w:rPr>
          <w:rFonts w:asciiTheme="majorHAnsi" w:eastAsia="Calibri" w:hAnsiTheme="majorHAnsi" w:cs="Times New Roman"/>
          <w:sz w:val="18"/>
        </w:rPr>
      </w:pPr>
      <w:bookmarkStart w:id="0" w:name="_GoBack"/>
      <w:bookmarkEnd w:id="0"/>
    </w:p>
    <w:p w14:paraId="6FA730DE" w14:textId="77777777" w:rsidR="00794913" w:rsidRPr="00D50B2E" w:rsidRDefault="00794913" w:rsidP="00794913">
      <w:pPr>
        <w:spacing w:line="360" w:lineRule="auto"/>
        <w:jc w:val="right"/>
        <w:rPr>
          <w:rFonts w:asciiTheme="majorHAnsi" w:eastAsia="Calibri" w:hAnsiTheme="majorHAnsi" w:cs="Times New Roman"/>
          <w:sz w:val="18"/>
        </w:rPr>
      </w:pPr>
      <w:r w:rsidRPr="00D50B2E">
        <w:rPr>
          <w:rFonts w:asciiTheme="majorHAnsi" w:eastAsia="Calibri" w:hAnsiTheme="majorHAnsi" w:cs="Times New Roman"/>
          <w:sz w:val="18"/>
        </w:rPr>
        <w:t>Projekt pt. „Nowe związki o działaniu przeciwnowotworowym zaburzające funkcje telomerów”</w:t>
      </w:r>
      <w:r w:rsidRPr="00D50B2E">
        <w:rPr>
          <w:rFonts w:asciiTheme="majorHAnsi" w:eastAsia="Calibri" w:hAnsiTheme="majorHAnsi" w:cs="Times New Roman"/>
          <w:sz w:val="18"/>
        </w:rPr>
        <w:br/>
        <w:t xml:space="preserve"> (akronim TARGETELLO)</w:t>
      </w:r>
    </w:p>
    <w:p w14:paraId="7C0AA2A4" w14:textId="77777777" w:rsidR="00794913" w:rsidRPr="00D50B2E" w:rsidRDefault="00794913" w:rsidP="00794913">
      <w:pPr>
        <w:spacing w:after="0"/>
        <w:rPr>
          <w:rFonts w:asciiTheme="majorHAnsi" w:hAnsiTheme="majorHAnsi"/>
          <w:b/>
        </w:rPr>
      </w:pPr>
    </w:p>
    <w:p w14:paraId="3F0E604B" w14:textId="77777777" w:rsidR="00794913" w:rsidRPr="00D50B2E" w:rsidRDefault="00794913" w:rsidP="00794913">
      <w:pPr>
        <w:spacing w:after="0" w:line="240" w:lineRule="auto"/>
        <w:jc w:val="right"/>
        <w:rPr>
          <w:rFonts w:asciiTheme="majorHAnsi" w:hAnsiTheme="majorHAnsi"/>
        </w:rPr>
      </w:pPr>
      <w:commentRangeStart w:id="1"/>
      <w:r w:rsidRPr="00D50B2E">
        <w:rPr>
          <w:rFonts w:asciiTheme="majorHAnsi" w:hAnsiTheme="majorHAnsi"/>
        </w:rPr>
        <w:t xml:space="preserve">……………………………………. </w:t>
      </w:r>
      <w:commentRangeEnd w:id="1"/>
      <w:r>
        <w:rPr>
          <w:rStyle w:val="Odwoaniedokomentarza"/>
        </w:rPr>
        <w:commentReference w:id="1"/>
      </w:r>
      <w:r w:rsidRPr="00D50B2E">
        <w:rPr>
          <w:rFonts w:asciiTheme="majorHAnsi" w:hAnsiTheme="majorHAnsi"/>
        </w:rPr>
        <w:t>r.</w:t>
      </w:r>
    </w:p>
    <w:p w14:paraId="2590FAAF" w14:textId="77777777" w:rsidR="00794913" w:rsidRPr="00D50B2E" w:rsidRDefault="00794913" w:rsidP="00794913">
      <w:pPr>
        <w:spacing w:after="0" w:line="240" w:lineRule="auto"/>
        <w:jc w:val="right"/>
        <w:rPr>
          <w:rFonts w:asciiTheme="majorHAnsi" w:hAnsiTheme="majorHAnsi"/>
          <w:sz w:val="20"/>
        </w:rPr>
      </w:pPr>
      <w:r w:rsidRPr="00D50B2E">
        <w:rPr>
          <w:rFonts w:asciiTheme="majorHAnsi" w:hAnsiTheme="majorHAnsi"/>
          <w:sz w:val="20"/>
        </w:rPr>
        <w:t>(miejscowość, data)</w:t>
      </w:r>
    </w:p>
    <w:p w14:paraId="45EDD275" w14:textId="77777777" w:rsidR="00794913" w:rsidRPr="00D50B2E" w:rsidRDefault="00794913" w:rsidP="00794913">
      <w:pPr>
        <w:spacing w:after="0" w:line="240" w:lineRule="auto"/>
        <w:rPr>
          <w:rFonts w:asciiTheme="majorHAnsi" w:hAnsiTheme="majorHAnsi"/>
        </w:rPr>
      </w:pPr>
    </w:p>
    <w:p w14:paraId="4FAFA5E6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outlineLvl w:val="0"/>
        <w:rPr>
          <w:rFonts w:asciiTheme="majorHAnsi" w:eastAsia="Calibri" w:hAnsiTheme="majorHAnsi" w:cs="Arial"/>
          <w:b/>
          <w:bCs/>
          <w:color w:val="000000"/>
          <w:sz w:val="28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8"/>
          <w:szCs w:val="24"/>
        </w:rPr>
        <w:t xml:space="preserve">ZAPYTANIE OFERTOWE nr </w:t>
      </w:r>
      <w:commentRangeStart w:id="2"/>
      <w:r w:rsidRPr="00D50B2E">
        <w:rPr>
          <w:rFonts w:asciiTheme="majorHAnsi" w:eastAsia="Calibri" w:hAnsiTheme="majorHAnsi" w:cs="Arial"/>
          <w:b/>
          <w:bCs/>
          <w:color w:val="000000"/>
          <w:sz w:val="28"/>
          <w:szCs w:val="24"/>
        </w:rPr>
        <w:t>……………….</w:t>
      </w:r>
      <w:commentRangeEnd w:id="2"/>
      <w:r>
        <w:rPr>
          <w:rStyle w:val="Odwoaniedokomentarza"/>
        </w:rPr>
        <w:commentReference w:id="2"/>
      </w:r>
    </w:p>
    <w:p w14:paraId="207C48C4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</w:p>
    <w:p w14:paraId="5B00435F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outlineLvl w:val="0"/>
        <w:rPr>
          <w:rFonts w:asciiTheme="majorHAnsi" w:eastAsia="Calibri" w:hAnsiTheme="majorHAnsi" w:cs="Times New Roman"/>
          <w:sz w:val="16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6"/>
          <w:szCs w:val="26"/>
        </w:rPr>
        <w:t xml:space="preserve">dotyczące </w:t>
      </w:r>
      <w:r w:rsidRPr="00D50B2E">
        <w:rPr>
          <w:rFonts w:asciiTheme="majorHAnsi" w:eastAsia="Calibri" w:hAnsiTheme="majorHAnsi" w:cs="Times New Roman"/>
          <w:b/>
          <w:sz w:val="28"/>
          <w:szCs w:val="24"/>
        </w:rPr>
        <w:t>ZATRUDNIENIA NA STANOWISKU WYKONAWCA PROJEKTU</w:t>
      </w:r>
    </w:p>
    <w:p w14:paraId="342567E2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sz w:val="24"/>
          <w:szCs w:val="16"/>
        </w:rPr>
      </w:pPr>
    </w:p>
    <w:p w14:paraId="1A0F10D0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16"/>
        </w:rPr>
        <w:t xml:space="preserve">dla Projektu pt. „Nowe związki o działaniu przeciwnowotworowym zaburzające funkcje telomerów” </w:t>
      </w:r>
      <w:r w:rsidRPr="00D50B2E">
        <w:rPr>
          <w:rFonts w:asciiTheme="majorHAnsi" w:eastAsia="Calibri" w:hAnsiTheme="majorHAnsi" w:cs="Arial"/>
          <w:sz w:val="24"/>
          <w:szCs w:val="16"/>
        </w:rPr>
        <w:br/>
        <w:t>(akronim TARGETELLO)</w:t>
      </w:r>
    </w:p>
    <w:p w14:paraId="4F04A885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sz w:val="24"/>
          <w:szCs w:val="16"/>
        </w:rPr>
      </w:pPr>
      <w:r w:rsidRPr="00D50B2E">
        <w:rPr>
          <w:rFonts w:asciiTheme="majorHAnsi" w:eastAsia="Calibri" w:hAnsiTheme="majorHAnsi" w:cs="Arial"/>
          <w:sz w:val="24"/>
          <w:szCs w:val="16"/>
        </w:rPr>
        <w:t>realizowany w ramach programu strategicznego  „PROFILAKTYKA I LECZENIE CHORÓB CYWILIZACYJNYCH – STRATEGMED”</w:t>
      </w:r>
    </w:p>
    <w:p w14:paraId="00C1CF8F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16"/>
        </w:rPr>
        <w:t xml:space="preserve">umowa nr </w:t>
      </w:r>
      <w:r>
        <w:rPr>
          <w:rFonts w:asciiTheme="majorHAnsi" w:eastAsia="Calibri" w:hAnsiTheme="majorHAnsi" w:cs="Arial"/>
          <w:sz w:val="24"/>
          <w:szCs w:val="16"/>
        </w:rPr>
        <w:t>STRATEGMED3/306853/9/NCBR/2017</w:t>
      </w:r>
    </w:p>
    <w:p w14:paraId="2644613D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</w:p>
    <w:p w14:paraId="28533528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  <w:t xml:space="preserve">ZAMAWIAJĄCY: </w:t>
      </w:r>
    </w:p>
    <w:p w14:paraId="1B2B1643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  <w:t xml:space="preserve">Nazwa : </w:t>
      </w:r>
      <w:r w:rsidRPr="00D50B2E">
        <w:rPr>
          <w:rFonts w:asciiTheme="majorHAnsi" w:eastAsia="Calibri" w:hAnsiTheme="majorHAnsi" w:cs="Arial"/>
          <w:color w:val="000000"/>
          <w:sz w:val="24"/>
          <w:szCs w:val="24"/>
        </w:rPr>
        <w:t>Uniwersytet Gdański</w:t>
      </w:r>
    </w:p>
    <w:p w14:paraId="5F01D88D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  <w:t xml:space="preserve">Adres : </w:t>
      </w:r>
      <w:r w:rsidRPr="00D50B2E">
        <w:rPr>
          <w:rFonts w:asciiTheme="majorHAnsi" w:eastAsia="Calibri" w:hAnsiTheme="majorHAnsi" w:cs="Arial"/>
          <w:color w:val="000000"/>
          <w:sz w:val="24"/>
          <w:szCs w:val="24"/>
        </w:rPr>
        <w:t>ul. Jana Bażyńskiego 8, 80-309 Gdańsk</w:t>
      </w:r>
    </w:p>
    <w:p w14:paraId="64DD7100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  <w:t>NIP: 584-020-32-39</w:t>
      </w:r>
    </w:p>
    <w:p w14:paraId="1E44F201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color w:val="000000"/>
          <w:sz w:val="24"/>
          <w:szCs w:val="24"/>
        </w:rPr>
      </w:pPr>
    </w:p>
    <w:p w14:paraId="5604E482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</w:p>
    <w:p w14:paraId="14BF2865" w14:textId="77777777" w:rsidR="00794913" w:rsidRPr="00D50B2E" w:rsidRDefault="00794913" w:rsidP="007949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  <w:t>SZCZEGÓŁOWY OPIS PRZEDMIOTU ZAMÓWIENIA z uwzględnieniem specyfikacji:</w:t>
      </w:r>
    </w:p>
    <w:p w14:paraId="047D6404" w14:textId="77777777" w:rsidR="00794913" w:rsidRPr="00D50B2E" w:rsidRDefault="00794913" w:rsidP="00794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commentRangeStart w:id="3"/>
      <w:r w:rsidRPr="00D50B2E">
        <w:rPr>
          <w:rFonts w:asciiTheme="majorHAnsi" w:eastAsia="Calibri" w:hAnsiTheme="majorHAnsi" w:cs="Arial"/>
          <w:bCs/>
          <w:color w:val="000000"/>
          <w:sz w:val="24"/>
          <w:szCs w:val="24"/>
        </w:rPr>
        <w:t>…</w:t>
      </w:r>
      <w:commentRangeEnd w:id="3"/>
      <w:r>
        <w:rPr>
          <w:rStyle w:val="Odwoaniedokomentarza"/>
        </w:rPr>
        <w:commentReference w:id="3"/>
      </w:r>
    </w:p>
    <w:p w14:paraId="59729F34" w14:textId="77777777" w:rsidR="00794913" w:rsidRPr="00D50B2E" w:rsidRDefault="00794913" w:rsidP="00794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Cs/>
          <w:color w:val="000000"/>
          <w:sz w:val="24"/>
          <w:szCs w:val="24"/>
        </w:rPr>
        <w:t>…</w:t>
      </w:r>
    </w:p>
    <w:p w14:paraId="1D527F1C" w14:textId="77777777" w:rsidR="00794913" w:rsidRPr="00D50B2E" w:rsidRDefault="00794913" w:rsidP="00794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Cs/>
          <w:color w:val="000000"/>
          <w:sz w:val="24"/>
          <w:szCs w:val="24"/>
        </w:rPr>
        <w:t>…</w:t>
      </w:r>
    </w:p>
    <w:p w14:paraId="00E31A43" w14:textId="77777777" w:rsidR="00794913" w:rsidRPr="00D50B2E" w:rsidRDefault="00794913" w:rsidP="00794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Cs/>
          <w:color w:val="000000"/>
          <w:sz w:val="24"/>
          <w:szCs w:val="24"/>
        </w:rPr>
        <w:t>…</w:t>
      </w:r>
    </w:p>
    <w:p w14:paraId="23731B96" w14:textId="77777777" w:rsidR="00794913" w:rsidRPr="00D50B2E" w:rsidRDefault="00794913" w:rsidP="007949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Cs/>
          <w:color w:val="000000"/>
          <w:sz w:val="24"/>
          <w:szCs w:val="24"/>
        </w:rPr>
        <w:t>Forma zatrudnienia: umowa o dzieło</w:t>
      </w:r>
    </w:p>
    <w:p w14:paraId="11F61985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sz w:val="24"/>
          <w:szCs w:val="24"/>
        </w:rPr>
      </w:pPr>
    </w:p>
    <w:p w14:paraId="293DC1FF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>KRYTERIA OCENY OFERTY:</w:t>
      </w:r>
    </w:p>
    <w:p w14:paraId="41481815" w14:textId="77777777" w:rsidR="00794913" w:rsidRPr="00D50B2E" w:rsidRDefault="00794913" w:rsidP="0079491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50B2E">
        <w:rPr>
          <w:rFonts w:asciiTheme="majorHAnsi" w:eastAsia="Calibri" w:hAnsiTheme="majorHAnsi" w:cs="Times New Roman"/>
          <w:sz w:val="24"/>
          <w:szCs w:val="24"/>
        </w:rPr>
        <w:t>cena usługi w wymiarze miesięcznym (brutto) – 100%</w:t>
      </w:r>
    </w:p>
    <w:p w14:paraId="05D0C7EB" w14:textId="77777777" w:rsidR="00794913" w:rsidRPr="00D50B2E" w:rsidRDefault="00794913" w:rsidP="00794913">
      <w:pPr>
        <w:autoSpaceDE w:val="0"/>
        <w:autoSpaceDN w:val="0"/>
        <w:adjustRightInd w:val="0"/>
        <w:spacing w:after="0"/>
        <w:outlineLvl w:val="0"/>
        <w:rPr>
          <w:rFonts w:asciiTheme="majorHAnsi" w:eastAsia="Calibri" w:hAnsiTheme="majorHAnsi" w:cs="Arial"/>
          <w:b/>
          <w:bCs/>
          <w:sz w:val="24"/>
          <w:szCs w:val="24"/>
        </w:rPr>
      </w:pPr>
    </w:p>
    <w:p w14:paraId="35923BEB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outlineLvl w:val="0"/>
        <w:rPr>
          <w:rFonts w:asciiTheme="majorHAnsi" w:eastAsia="Calibri" w:hAnsiTheme="majorHAnsi" w:cs="Arial"/>
          <w:b/>
          <w:bCs/>
          <w:sz w:val="24"/>
          <w:szCs w:val="24"/>
        </w:rPr>
      </w:pPr>
    </w:p>
    <w:p w14:paraId="46116D07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center"/>
        <w:outlineLvl w:val="0"/>
        <w:rPr>
          <w:rFonts w:asciiTheme="majorHAnsi" w:eastAsia="Calibri" w:hAnsiTheme="majorHAnsi" w:cs="Arial"/>
          <w:b/>
          <w:bCs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>KRYTERIUM WYBORU OFERTY JEST CENA</w:t>
      </w:r>
    </w:p>
    <w:p w14:paraId="25908A66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sz w:val="24"/>
          <w:szCs w:val="24"/>
        </w:rPr>
      </w:pPr>
    </w:p>
    <w:p w14:paraId="351A3143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 xml:space="preserve">WYMOGI FORMALNE: </w:t>
      </w:r>
    </w:p>
    <w:p w14:paraId="48E0B8BF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24"/>
        </w:rPr>
        <w:t xml:space="preserve">Oferta powinna zawierać </w:t>
      </w:r>
    </w:p>
    <w:p w14:paraId="701C5651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1) Pełną nazwę</w:t>
      </w:r>
      <w:r w:rsidRPr="00D50B2E">
        <w:rPr>
          <w:rFonts w:asciiTheme="majorHAnsi" w:eastAsia="Calibri" w:hAnsiTheme="majorHAnsi" w:cs="Arial"/>
          <w:sz w:val="24"/>
          <w:szCs w:val="24"/>
        </w:rPr>
        <w:t xml:space="preserve"> oferenta oraz adres lub siedzibę.</w:t>
      </w:r>
    </w:p>
    <w:p w14:paraId="0A2866F4" w14:textId="77777777" w:rsidR="00D138EB" w:rsidRDefault="00D138EB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</w:p>
    <w:p w14:paraId="4B024621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24"/>
        </w:rPr>
        <w:t>2) Dane osoby uprawnionej do kontaktu w imieniu Wykonawcy (imię, nazwisko, telefon, e-mail).</w:t>
      </w:r>
    </w:p>
    <w:p w14:paraId="31492F43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24"/>
        </w:rPr>
        <w:t xml:space="preserve">3) Wycenę  zamówienia: </w:t>
      </w:r>
    </w:p>
    <w:p w14:paraId="5FA6FDEC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24"/>
        </w:rPr>
        <w:t>cenę brutto ...................................zł</w:t>
      </w:r>
    </w:p>
    <w:p w14:paraId="246825BF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24"/>
        </w:rPr>
        <w:t>(słownie)................................................................................................................................</w:t>
      </w:r>
    </w:p>
    <w:p w14:paraId="4A7CD026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</w:p>
    <w:p w14:paraId="314A31C0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outlineLvl w:val="0"/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color w:val="000000"/>
          <w:sz w:val="24"/>
          <w:szCs w:val="24"/>
        </w:rPr>
        <w:t>SPOSÓB I TERMIN ZŁOŻENIA OFERTY:</w:t>
      </w:r>
    </w:p>
    <w:p w14:paraId="06635477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D50B2E">
        <w:rPr>
          <w:rFonts w:asciiTheme="majorHAnsi" w:eastAsia="Calibri" w:hAnsiTheme="majorHAnsi" w:cs="Arial"/>
          <w:sz w:val="24"/>
          <w:szCs w:val="24"/>
        </w:rPr>
        <w:t xml:space="preserve">Oferta powinna być sporządzona w języku polskim i podpisana przez osobę upoważnioną. Podpisany skan oferty powinien zostać przesłany na adres mailowy: </w:t>
      </w:r>
      <w:r w:rsidR="00D138EB">
        <w:rPr>
          <w:rFonts w:asciiTheme="majorHAnsi" w:hAnsiTheme="majorHAnsi"/>
          <w:sz w:val="24"/>
          <w:szCs w:val="24"/>
        </w:rPr>
        <w:t>…………………………….</w:t>
      </w:r>
      <w:r w:rsidRPr="00D50B2E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Pr="00D50B2E">
        <w:rPr>
          <w:rFonts w:asciiTheme="majorHAnsi" w:eastAsia="Calibri" w:hAnsiTheme="majorHAnsi" w:cs="Arial"/>
          <w:sz w:val="24"/>
          <w:szCs w:val="24"/>
        </w:rPr>
        <w:t xml:space="preserve">lub złożony w </w:t>
      </w:r>
      <w:proofErr w:type="spellStart"/>
      <w:r w:rsidRPr="00D50B2E">
        <w:rPr>
          <w:rFonts w:asciiTheme="majorHAnsi" w:eastAsia="Calibri" w:hAnsiTheme="majorHAnsi" w:cs="Arial"/>
          <w:sz w:val="24"/>
          <w:szCs w:val="24"/>
        </w:rPr>
        <w:t>pok</w:t>
      </w:r>
      <w:commentRangeStart w:id="4"/>
      <w:proofErr w:type="spellEnd"/>
      <w:r w:rsidRPr="00D50B2E">
        <w:rPr>
          <w:rFonts w:asciiTheme="majorHAnsi" w:eastAsia="Calibri" w:hAnsiTheme="majorHAnsi" w:cs="Arial"/>
          <w:sz w:val="24"/>
          <w:szCs w:val="24"/>
        </w:rPr>
        <w:t>……,</w:t>
      </w:r>
      <w:commentRangeEnd w:id="4"/>
      <w:r w:rsidRPr="00D50B2E">
        <w:rPr>
          <w:rStyle w:val="Odwoaniedokomentarza"/>
          <w:rFonts w:asciiTheme="majorHAnsi" w:hAnsiTheme="majorHAnsi"/>
        </w:rPr>
        <w:commentReference w:id="4"/>
      </w:r>
      <w:r w:rsidRPr="00D50B2E">
        <w:rPr>
          <w:rFonts w:asciiTheme="majorHAnsi" w:eastAsia="Calibri" w:hAnsiTheme="majorHAnsi" w:cs="Arial"/>
          <w:sz w:val="24"/>
          <w:szCs w:val="24"/>
        </w:rPr>
        <w:t xml:space="preserve"> Wydział Chemii UG, ul. Wita Stwosza 63, 80-308 Gdańsk.</w:t>
      </w:r>
    </w:p>
    <w:p w14:paraId="2BAC182C" w14:textId="77777777" w:rsidR="00794913" w:rsidRPr="00D50B2E" w:rsidRDefault="00794913" w:rsidP="00794913">
      <w:pPr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Arial"/>
          <w:b/>
          <w:bCs/>
          <w:sz w:val="24"/>
          <w:szCs w:val="24"/>
        </w:rPr>
      </w:pPr>
    </w:p>
    <w:p w14:paraId="042819A5" w14:textId="77777777" w:rsidR="00794913" w:rsidRPr="00D50B2E" w:rsidRDefault="00794913" w:rsidP="007949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ajorHAnsi" w:eastAsia="Calibri" w:hAnsiTheme="majorHAnsi" w:cs="Arial"/>
          <w:bCs/>
          <w:sz w:val="24"/>
          <w:szCs w:val="24"/>
        </w:rPr>
      </w:pP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 xml:space="preserve">Ofertę prosimy wraz z CV złożyć/wysłać do dnia </w:t>
      </w:r>
      <w:commentRangeStart w:id="5"/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 xml:space="preserve">…………………… </w:t>
      </w:r>
      <w:commentRangeEnd w:id="5"/>
      <w:r>
        <w:rPr>
          <w:rStyle w:val="Odwoaniedokomentarza"/>
        </w:rPr>
        <w:commentReference w:id="5"/>
      </w: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 xml:space="preserve">r. do godz. 16.00 </w:t>
      </w:r>
      <w:r>
        <w:rPr>
          <w:rFonts w:asciiTheme="majorHAnsi" w:eastAsia="Calibri" w:hAnsiTheme="majorHAnsi" w:cs="Arial"/>
          <w:b/>
          <w:bCs/>
          <w:sz w:val="24"/>
          <w:szCs w:val="24"/>
        </w:rPr>
        <w:t xml:space="preserve">mailowo </w:t>
      </w: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>lub złożyć osobiście pok</w:t>
      </w:r>
      <w:commentRangeStart w:id="6"/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>. ……..</w:t>
      </w:r>
      <w:commentRangeEnd w:id="6"/>
      <w:r w:rsidRPr="00D50B2E">
        <w:rPr>
          <w:rStyle w:val="Odwoaniedokomentarza"/>
          <w:rFonts w:asciiTheme="majorHAnsi" w:hAnsiTheme="majorHAnsi"/>
        </w:rPr>
        <w:commentReference w:id="6"/>
      </w: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 xml:space="preserve"> Wydział Chemii UG, ul. Wita Stwosza 63, 80-308 Gdańsk</w:t>
      </w:r>
    </w:p>
    <w:p w14:paraId="116C7143" w14:textId="77777777" w:rsidR="00794913" w:rsidRPr="00D50B2E" w:rsidRDefault="00794913" w:rsidP="0079491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Theme="majorHAnsi" w:eastAsia="Calibri" w:hAnsiTheme="majorHAnsi" w:cs="Arial"/>
          <w:bCs/>
          <w:sz w:val="24"/>
          <w:szCs w:val="24"/>
        </w:rPr>
      </w:pPr>
      <w:r w:rsidRPr="00D50B2E">
        <w:rPr>
          <w:rFonts w:asciiTheme="majorHAnsi" w:eastAsia="Calibri" w:hAnsiTheme="majorHAnsi" w:cs="Arial"/>
          <w:bCs/>
          <w:sz w:val="24"/>
          <w:szCs w:val="24"/>
        </w:rPr>
        <w:t xml:space="preserve">Osoba do kontaktu w imieniu Zamawiającego: </w:t>
      </w:r>
      <w:r w:rsidR="00D138EB">
        <w:rPr>
          <w:rFonts w:asciiTheme="majorHAnsi" w:eastAsia="Calibri" w:hAnsiTheme="majorHAnsi" w:cs="Arial"/>
          <w:b/>
          <w:bCs/>
          <w:sz w:val="24"/>
          <w:szCs w:val="24"/>
        </w:rPr>
        <w:t>……………………………..</w:t>
      </w:r>
      <w:r w:rsidRPr="00D50B2E">
        <w:rPr>
          <w:rFonts w:asciiTheme="majorHAnsi" w:eastAsia="Calibri" w:hAnsiTheme="majorHAnsi" w:cs="Arial"/>
          <w:b/>
          <w:bCs/>
          <w:sz w:val="24"/>
          <w:szCs w:val="24"/>
        </w:rPr>
        <w:t xml:space="preserve">, tel. </w:t>
      </w:r>
      <w:r w:rsidR="00D138EB">
        <w:rPr>
          <w:rFonts w:asciiTheme="majorHAnsi" w:eastAsia="Calibri" w:hAnsiTheme="majorHAnsi" w:cs="Arial"/>
          <w:b/>
          <w:bCs/>
          <w:sz w:val="24"/>
          <w:szCs w:val="24"/>
        </w:rPr>
        <w:t>……………………</w:t>
      </w:r>
      <w:r w:rsidRPr="00D50B2E">
        <w:rPr>
          <w:rFonts w:asciiTheme="majorHAnsi" w:eastAsia="Calibri" w:hAnsiTheme="majorHAnsi" w:cs="Arial"/>
          <w:bCs/>
          <w:sz w:val="24"/>
          <w:szCs w:val="24"/>
        </w:rPr>
        <w:t>, e-mail</w:t>
      </w:r>
      <w:r w:rsidRPr="00D50B2E">
        <w:rPr>
          <w:rFonts w:asciiTheme="majorHAnsi" w:eastAsia="Calibri" w:hAnsiTheme="majorHAnsi" w:cs="Arial"/>
          <w:sz w:val="24"/>
          <w:szCs w:val="24"/>
        </w:rPr>
        <w:t xml:space="preserve">: </w:t>
      </w:r>
      <w:r w:rsidR="00D138EB">
        <w:rPr>
          <w:rFonts w:asciiTheme="majorHAnsi" w:eastAsia="Calibri" w:hAnsiTheme="majorHAnsi" w:cs="Arial"/>
          <w:b/>
          <w:sz w:val="24"/>
          <w:szCs w:val="24"/>
        </w:rPr>
        <w:t>………………………………..</w:t>
      </w:r>
    </w:p>
    <w:p w14:paraId="0841D22A" w14:textId="77777777" w:rsidR="00794913" w:rsidRPr="00D50B2E" w:rsidRDefault="00794913" w:rsidP="00794913">
      <w:pPr>
        <w:adjustRightInd w:val="0"/>
        <w:spacing w:before="100" w:beforeAutospacing="1" w:after="0"/>
        <w:jc w:val="both"/>
        <w:rPr>
          <w:rFonts w:asciiTheme="majorHAnsi" w:eastAsia="Calibri" w:hAnsiTheme="majorHAnsi" w:cs="Arial"/>
          <w:sz w:val="24"/>
          <w:szCs w:val="24"/>
        </w:rPr>
      </w:pPr>
      <w:r w:rsidRPr="00D50B2E">
        <w:rPr>
          <w:rFonts w:asciiTheme="majorHAnsi" w:eastAsia="Times New Roman" w:hAnsiTheme="majorHAnsi" w:cs="Arial"/>
          <w:bCs/>
          <w:color w:val="101010"/>
          <w:sz w:val="24"/>
          <w:szCs w:val="24"/>
          <w:lang w:eastAsia="pl-PL"/>
        </w:rPr>
        <w:t>Zamawiający informuje, że wynagrodzenie będzie współfinansowane przez Narodowe Centrum Badań i Rozwoju w ramach programu strategicznego  „PROFILAKTYKA I LECZENIE CHORÓB CYWILIZACYJNYCH – STRATEGMED”.</w:t>
      </w:r>
    </w:p>
    <w:p w14:paraId="602838EC" w14:textId="77777777" w:rsidR="00794913" w:rsidRPr="00D50B2E" w:rsidRDefault="00794913" w:rsidP="00794913">
      <w:pPr>
        <w:spacing w:after="0" w:line="240" w:lineRule="auto"/>
        <w:rPr>
          <w:rFonts w:asciiTheme="majorHAnsi" w:hAnsiTheme="majorHAnsi"/>
        </w:rPr>
      </w:pPr>
    </w:p>
    <w:p w14:paraId="021CA143" w14:textId="77777777" w:rsidR="00794913" w:rsidRPr="00D50B2E" w:rsidRDefault="00794913" w:rsidP="00794913">
      <w:pPr>
        <w:spacing w:after="0" w:line="240" w:lineRule="auto"/>
        <w:rPr>
          <w:rFonts w:asciiTheme="majorHAnsi" w:hAnsiTheme="majorHAnsi"/>
        </w:rPr>
      </w:pPr>
    </w:p>
    <w:p w14:paraId="1F632D8E" w14:textId="77777777" w:rsidR="00794913" w:rsidRPr="00D50B2E" w:rsidRDefault="00794913" w:rsidP="00794913">
      <w:pPr>
        <w:spacing w:after="0"/>
        <w:rPr>
          <w:rFonts w:asciiTheme="majorHAnsi" w:hAnsiTheme="majorHAnsi"/>
        </w:rPr>
      </w:pPr>
    </w:p>
    <w:p w14:paraId="3AD76C7E" w14:textId="77777777" w:rsidR="00F74447" w:rsidRDefault="00F74447"/>
    <w:sectPr w:rsidR="00F74447" w:rsidSect="007814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oje" w:date="2017-05-30T22:46:00Z" w:initials="MKK">
    <w:p w14:paraId="7569E853" w14:textId="77777777" w:rsidR="00794913" w:rsidRDefault="00794913" w:rsidP="00794913">
      <w:pPr>
        <w:pStyle w:val="Tekstkomentarza"/>
      </w:pPr>
      <w:r>
        <w:rPr>
          <w:rStyle w:val="Odwoaniedokomentarza"/>
        </w:rPr>
        <w:annotationRef/>
      </w:r>
      <w:r>
        <w:t>Wprowadzić datę</w:t>
      </w:r>
    </w:p>
  </w:comment>
  <w:comment w:id="2" w:author="Moje" w:date="2017-05-30T22:46:00Z" w:initials="MKK">
    <w:p w14:paraId="7B02AE16" w14:textId="77777777" w:rsidR="00794913" w:rsidRDefault="00794913" w:rsidP="00794913">
      <w:pPr>
        <w:pStyle w:val="Tekstkomentarza"/>
      </w:pPr>
      <w:r>
        <w:rPr>
          <w:rStyle w:val="Odwoaniedokomentarza"/>
        </w:rPr>
        <w:annotationRef/>
      </w:r>
      <w:r>
        <w:t>Nadać sobie nr</w:t>
      </w:r>
    </w:p>
  </w:comment>
  <w:comment w:id="3" w:author="Moje" w:date="2017-05-30T22:46:00Z" w:initials="MKK">
    <w:p w14:paraId="30DD7E99" w14:textId="77777777" w:rsidR="00794913" w:rsidRDefault="00794913" w:rsidP="00794913">
      <w:pPr>
        <w:pStyle w:val="Tekstkomentarza"/>
      </w:pPr>
      <w:r>
        <w:rPr>
          <w:rStyle w:val="Odwoaniedokomentarza"/>
        </w:rPr>
        <w:annotationRef/>
      </w:r>
      <w:r>
        <w:t>wymagania</w:t>
      </w:r>
    </w:p>
  </w:comment>
  <w:comment w:id="4" w:author="Moje" w:date="2017-05-30T22:46:00Z" w:initials="MKK">
    <w:p w14:paraId="3C4E901E" w14:textId="77777777" w:rsidR="00794913" w:rsidRDefault="00794913" w:rsidP="00794913">
      <w:pPr>
        <w:pStyle w:val="Tekstkomentarza"/>
      </w:pPr>
      <w:r>
        <w:rPr>
          <w:rStyle w:val="Odwoaniedokomentarza"/>
        </w:rPr>
        <w:annotationRef/>
      </w:r>
      <w:r>
        <w:t>Wstawić swój pokój</w:t>
      </w:r>
    </w:p>
  </w:comment>
  <w:comment w:id="5" w:author="Moje" w:date="2017-05-30T22:46:00Z" w:initials="MKK">
    <w:p w14:paraId="2CFBB541" w14:textId="77777777" w:rsidR="00794913" w:rsidRDefault="00794913" w:rsidP="00794913">
      <w:pPr>
        <w:pStyle w:val="Tekstkomentarza"/>
      </w:pPr>
      <w:r>
        <w:rPr>
          <w:rStyle w:val="Odwoaniedokomentarza"/>
        </w:rPr>
        <w:annotationRef/>
      </w:r>
      <w:r>
        <w:t>Nadać ramy czasowe</w:t>
      </w:r>
    </w:p>
  </w:comment>
  <w:comment w:id="6" w:author="Moje" w:date="2017-05-30T22:46:00Z" w:initials="MKK">
    <w:p w14:paraId="4F6536BC" w14:textId="77777777" w:rsidR="00794913" w:rsidRDefault="00794913" w:rsidP="00794913">
      <w:pPr>
        <w:pStyle w:val="Tekstkomentarza"/>
      </w:pPr>
      <w:r>
        <w:rPr>
          <w:rStyle w:val="Odwoaniedokomentarza"/>
        </w:rPr>
        <w:annotationRef/>
      </w:r>
      <w:r>
        <w:t>Tak samo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69E853" w15:done="0"/>
  <w15:commentEx w15:paraId="7B02AE16" w15:done="0"/>
  <w15:commentEx w15:paraId="30DD7E99" w15:done="0"/>
  <w15:commentEx w15:paraId="3C4E901E" w15:done="0"/>
  <w15:commentEx w15:paraId="2CFBB541" w15:done="0"/>
  <w15:commentEx w15:paraId="4F6536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69E853" w16cid:durableId="1D120CF0"/>
  <w16cid:commentId w16cid:paraId="7B02AE16" w16cid:durableId="1D120CF1"/>
  <w16cid:commentId w16cid:paraId="30DD7E99" w16cid:durableId="1D120CF2"/>
  <w16cid:commentId w16cid:paraId="3C4E901E" w16cid:durableId="1D120CF3"/>
  <w16cid:commentId w16cid:paraId="2CFBB541" w16cid:durableId="1D120CF4"/>
  <w16cid:commentId w16cid:paraId="4F6536BC" w16cid:durableId="1D120C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F613" w14:textId="77777777" w:rsidR="005D7B7F" w:rsidRDefault="005D7B7F" w:rsidP="00794913">
      <w:pPr>
        <w:spacing w:after="0" w:line="240" w:lineRule="auto"/>
      </w:pPr>
      <w:r>
        <w:separator/>
      </w:r>
    </w:p>
  </w:endnote>
  <w:endnote w:type="continuationSeparator" w:id="0">
    <w:p w14:paraId="3EC672A4" w14:textId="77777777" w:rsidR="005D7B7F" w:rsidRDefault="005D7B7F" w:rsidP="0079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F2E5" w14:textId="77777777" w:rsidR="00824130" w:rsidRPr="00FC7C0B" w:rsidRDefault="00BE537D" w:rsidP="00FC7C0B">
    <w:pPr>
      <w:pStyle w:val="Stopka"/>
      <w:tabs>
        <w:tab w:val="left" w:pos="2742"/>
      </w:tabs>
      <w:jc w:val="center"/>
      <w:rPr>
        <w:rFonts w:asciiTheme="majorHAnsi" w:hAnsiTheme="majorHAnsi"/>
        <w:sz w:val="18"/>
      </w:rPr>
    </w:pPr>
    <w:r w:rsidRPr="00FC7C0B">
      <w:rPr>
        <w:rFonts w:asciiTheme="majorHAnsi" w:hAnsiTheme="majorHAnsi"/>
        <w:sz w:val="18"/>
      </w:rPr>
      <w:t>Projekt pt. „</w:t>
    </w:r>
    <w:r w:rsidRPr="00FC7C0B">
      <w:rPr>
        <w:rFonts w:asciiTheme="majorHAnsi" w:eastAsia="Calibri" w:hAnsiTheme="majorHAnsi" w:cs="Times New Roman"/>
        <w:sz w:val="18"/>
      </w:rPr>
      <w:t>Nowe związki o działaniu przeciwnowotworowym zaburzające funkcje telomerów</w:t>
    </w:r>
    <w:r>
      <w:rPr>
        <w:rFonts w:asciiTheme="majorHAnsi" w:hAnsiTheme="majorHAnsi"/>
        <w:sz w:val="18"/>
      </w:rPr>
      <w:t xml:space="preserve">” (akronim </w:t>
    </w:r>
    <w:r w:rsidRPr="00FC7C0B">
      <w:rPr>
        <w:rFonts w:asciiTheme="majorHAnsi" w:hAnsiTheme="majorHAnsi"/>
        <w:sz w:val="18"/>
      </w:rPr>
      <w:t>TARGETELLO)</w:t>
    </w:r>
    <w:r>
      <w:rPr>
        <w:rFonts w:asciiTheme="majorHAnsi" w:hAnsiTheme="majorHAnsi"/>
        <w:sz w:val="18"/>
      </w:rPr>
      <w:t xml:space="preserve"> </w:t>
    </w:r>
    <w:r w:rsidRPr="00FC7C0B">
      <w:rPr>
        <w:rFonts w:asciiTheme="majorHAnsi" w:hAnsiTheme="majorHAnsi"/>
        <w:sz w:val="18"/>
      </w:rPr>
      <w:t>realizowany w ramach programu strategicznego  „PROFILAKTYKA I LECZENIE CHORÓB CYWILIZACYJNYCH – STRATEGMED”</w:t>
    </w:r>
    <w:r>
      <w:rPr>
        <w:rFonts w:asciiTheme="majorHAnsi" w:hAnsiTheme="majorHAnsi"/>
        <w:sz w:val="18"/>
      </w:rPr>
      <w:t xml:space="preserve"> </w:t>
    </w:r>
    <w:r w:rsidRPr="00FC7C0B">
      <w:rPr>
        <w:rFonts w:asciiTheme="majorHAnsi" w:hAnsiTheme="majorHAnsi"/>
        <w:sz w:val="18"/>
      </w:rPr>
      <w:t>umowa nr STRATEGMED3/306853/9/NCBR/2017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B462" w14:textId="77777777" w:rsidR="005D7B7F" w:rsidRDefault="005D7B7F" w:rsidP="00794913">
      <w:pPr>
        <w:spacing w:after="0" w:line="240" w:lineRule="auto"/>
      </w:pPr>
      <w:r>
        <w:separator/>
      </w:r>
    </w:p>
  </w:footnote>
  <w:footnote w:type="continuationSeparator" w:id="0">
    <w:p w14:paraId="56EEA1A0" w14:textId="77777777" w:rsidR="005D7B7F" w:rsidRDefault="005D7B7F" w:rsidP="0079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7E692" w14:textId="77777777" w:rsidR="003C1701" w:rsidRPr="00DB254D" w:rsidRDefault="00D138EB" w:rsidP="00847736">
    <w:pPr>
      <w:tabs>
        <w:tab w:val="left" w:pos="922"/>
      </w:tabs>
      <w:spacing w:before="100" w:beforeAutospacing="1" w:after="100" w:afterAutospacing="1"/>
    </w:pPr>
    <w:r w:rsidRPr="00D138EB"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50AAD42F" wp14:editId="449AFF64">
          <wp:simplePos x="0" y="0"/>
          <wp:positionH relativeFrom="column">
            <wp:posOffset>2287270</wp:posOffset>
          </wp:positionH>
          <wp:positionV relativeFrom="paragraph">
            <wp:posOffset>-251460</wp:posOffset>
          </wp:positionV>
          <wp:extent cx="1057275" cy="753110"/>
          <wp:effectExtent l="0" t="0" r="9525" b="889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8EB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094483E3" wp14:editId="248445CD">
          <wp:simplePos x="0" y="0"/>
          <wp:positionH relativeFrom="column">
            <wp:posOffset>63500</wp:posOffset>
          </wp:positionH>
          <wp:positionV relativeFrom="paragraph">
            <wp:posOffset>-214630</wp:posOffset>
          </wp:positionV>
          <wp:extent cx="866140" cy="627380"/>
          <wp:effectExtent l="0" t="0" r="0" b="1270"/>
          <wp:wrapNone/>
          <wp:docPr id="6" name="Obraz 1" descr="logo_strategmed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8EB">
      <w:rPr>
        <w:b/>
        <w:noProof/>
        <w:lang w:eastAsia="pl-PL"/>
      </w:rPr>
      <w:drawing>
        <wp:anchor distT="0" distB="0" distL="114935" distR="114935" simplePos="0" relativeHeight="251659264" behindDoc="0" locked="0" layoutInCell="1" allowOverlap="1" wp14:anchorId="01769501" wp14:editId="3D3EFE70">
          <wp:simplePos x="0" y="0"/>
          <wp:positionH relativeFrom="column">
            <wp:posOffset>4626610</wp:posOffset>
          </wp:positionH>
          <wp:positionV relativeFrom="paragraph">
            <wp:posOffset>-161691</wp:posOffset>
          </wp:positionV>
          <wp:extent cx="1795780" cy="661670"/>
          <wp:effectExtent l="0" t="0" r="0" b="508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73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5100"/>
    <w:multiLevelType w:val="hybridMultilevel"/>
    <w:tmpl w:val="6AFA5BBE"/>
    <w:lvl w:ilvl="0" w:tplc="F8E40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938AE"/>
    <w:multiLevelType w:val="hybridMultilevel"/>
    <w:tmpl w:val="32BCCE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3"/>
    <w:rsid w:val="00026AB2"/>
    <w:rsid w:val="0022377E"/>
    <w:rsid w:val="005D7B7F"/>
    <w:rsid w:val="00794913"/>
    <w:rsid w:val="00847736"/>
    <w:rsid w:val="00BE537D"/>
    <w:rsid w:val="00CD626B"/>
    <w:rsid w:val="00D138EB"/>
    <w:rsid w:val="00DB5C43"/>
    <w:rsid w:val="00E6061B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20E5"/>
  <w15:docId w15:val="{E574F00B-369F-43D4-AF83-F6FAD140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13"/>
  </w:style>
  <w:style w:type="paragraph" w:styleId="Stopka">
    <w:name w:val="footer"/>
    <w:basedOn w:val="Normalny"/>
    <w:link w:val="StopkaZnak"/>
    <w:uiPriority w:val="99"/>
    <w:unhideWhenUsed/>
    <w:rsid w:val="00794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913"/>
  </w:style>
  <w:style w:type="paragraph" w:styleId="Akapitzlist">
    <w:name w:val="List Paragraph"/>
    <w:basedOn w:val="Normalny"/>
    <w:uiPriority w:val="34"/>
    <w:qFormat/>
    <w:rsid w:val="007949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4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1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Agnieszka O</cp:lastModifiedBy>
  <cp:revision>2</cp:revision>
  <dcterms:created xsi:type="dcterms:W3CDTF">2017-07-13T13:21:00Z</dcterms:created>
  <dcterms:modified xsi:type="dcterms:W3CDTF">2017-07-13T13:21:00Z</dcterms:modified>
</cp:coreProperties>
</file>